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3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2579"/>
        <w:gridCol w:w="1927"/>
        <w:gridCol w:w="3289"/>
        <w:gridCol w:w="1871"/>
        <w:gridCol w:w="2977"/>
        <w:gridCol w:w="1276"/>
        <w:gridCol w:w="1134"/>
      </w:tblGrid>
      <w:tr w:rsidR="004A09B3" w:rsidRPr="001158ED" w:rsidTr="008523ED">
        <w:trPr>
          <w:trHeight w:val="409"/>
        </w:trPr>
        <w:tc>
          <w:tcPr>
            <w:tcW w:w="584" w:type="dxa"/>
            <w:shd w:val="clear" w:color="auto" w:fill="auto"/>
            <w:noWrap/>
            <w:vAlign w:val="bottom"/>
          </w:tcPr>
          <w:p w:rsidR="004A09B3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 w:rsidR="004A09B3" w:rsidRPr="00533F64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Подлознюк Анастасия Олеговна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4A09B3" w:rsidRPr="00E46803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Медицинская сестра</w:t>
            </w:r>
          </w:p>
        </w:tc>
        <w:tc>
          <w:tcPr>
            <w:tcW w:w="3289" w:type="dxa"/>
            <w:shd w:val="clear" w:color="auto" w:fill="auto"/>
          </w:tcPr>
          <w:p w:rsidR="004A09B3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Уссурийск</w:t>
            </w:r>
            <w:r>
              <w:rPr>
                <w:sz w:val="18"/>
                <w:szCs w:val="18"/>
                <w:lang w:eastAsia="ru-RU"/>
              </w:rPr>
              <w:t>ий</w:t>
            </w:r>
            <w:r>
              <w:rPr>
                <w:sz w:val="18"/>
                <w:szCs w:val="18"/>
                <w:lang w:eastAsia="ru-RU"/>
              </w:rPr>
              <w:t xml:space="preserve"> медицинск</w:t>
            </w:r>
            <w:r>
              <w:rPr>
                <w:sz w:val="18"/>
                <w:szCs w:val="18"/>
                <w:lang w:eastAsia="ru-RU"/>
              </w:rPr>
              <w:t>ий колледж</w:t>
            </w:r>
            <w:r>
              <w:rPr>
                <w:sz w:val="18"/>
                <w:szCs w:val="18"/>
                <w:lang w:eastAsia="ru-RU"/>
              </w:rPr>
              <w:t xml:space="preserve"> от </w:t>
            </w:r>
            <w:r>
              <w:rPr>
                <w:sz w:val="18"/>
                <w:szCs w:val="18"/>
                <w:lang w:eastAsia="ru-RU"/>
              </w:rPr>
              <w:t>27.06.2018</w:t>
            </w:r>
            <w:r>
              <w:rPr>
                <w:sz w:val="18"/>
                <w:szCs w:val="18"/>
                <w:lang w:eastAsia="ru-RU"/>
              </w:rPr>
              <w:t xml:space="preserve"> г. по специальности </w:t>
            </w:r>
            <w:r>
              <w:rPr>
                <w:sz w:val="18"/>
                <w:szCs w:val="18"/>
                <w:lang w:eastAsia="ru-RU"/>
              </w:rPr>
              <w:t>Лечебное</w:t>
            </w:r>
            <w:r>
              <w:rPr>
                <w:sz w:val="18"/>
                <w:szCs w:val="18"/>
                <w:lang w:eastAsia="ru-RU"/>
              </w:rPr>
              <w:t xml:space="preserve"> дело</w:t>
            </w:r>
          </w:p>
        </w:tc>
        <w:tc>
          <w:tcPr>
            <w:tcW w:w="1871" w:type="dxa"/>
            <w:shd w:val="clear" w:color="auto" w:fill="auto"/>
            <w:noWrap/>
          </w:tcPr>
          <w:p w:rsidR="004A09B3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112504 0008666</w:t>
            </w:r>
          </w:p>
        </w:tc>
        <w:tc>
          <w:tcPr>
            <w:tcW w:w="2977" w:type="dxa"/>
          </w:tcPr>
          <w:p w:rsidR="004A09B3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Аккредитация по специальности «Сестринское дело» от 30.12.2025 г.</w:t>
            </w:r>
          </w:p>
          <w:p w:rsidR="004A09B3" w:rsidRPr="00053774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УНРЗ 2525 033890009</w:t>
            </w:r>
          </w:p>
        </w:tc>
        <w:tc>
          <w:tcPr>
            <w:tcW w:w="1276" w:type="dxa"/>
          </w:tcPr>
          <w:p w:rsidR="004A09B3" w:rsidRPr="00CB3BE2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30</w:t>
            </w:r>
            <w:bookmarkStart w:id="0" w:name="_GoBack"/>
            <w:bookmarkEnd w:id="0"/>
            <w:r>
              <w:rPr>
                <w:sz w:val="18"/>
                <w:szCs w:val="18"/>
                <w:lang w:eastAsia="ru-RU"/>
              </w:rPr>
              <w:t>.12.2030</w:t>
            </w:r>
          </w:p>
        </w:tc>
        <w:tc>
          <w:tcPr>
            <w:tcW w:w="1134" w:type="dxa"/>
          </w:tcPr>
          <w:p w:rsidR="004A09B3" w:rsidRPr="00284095" w:rsidRDefault="004A09B3" w:rsidP="004A09B3">
            <w:pPr>
              <w:suppressAutoHyphens w:val="0"/>
              <w:jc w:val="both"/>
              <w:rPr>
                <w:sz w:val="18"/>
                <w:szCs w:val="18"/>
                <w:lang w:eastAsia="ru-RU"/>
              </w:rPr>
            </w:pPr>
          </w:p>
        </w:tc>
      </w:tr>
    </w:tbl>
    <w:p w:rsidR="00E46803" w:rsidRDefault="00C25C4D" w:rsidP="008A34B9">
      <w:pPr>
        <w:tabs>
          <w:tab w:val="left" w:pos="7125"/>
        </w:tabs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8A34B9">
        <w:rPr>
          <w:sz w:val="16"/>
          <w:szCs w:val="16"/>
        </w:rPr>
        <w:tab/>
      </w:r>
    </w:p>
    <w:sectPr w:rsidR="00E46803" w:rsidSect="00C75871">
      <w:headerReference w:type="default" r:id="rId7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CB2" w:rsidRDefault="00DA4CB2" w:rsidP="004941ED">
      <w:r>
        <w:separator/>
      </w:r>
    </w:p>
  </w:endnote>
  <w:endnote w:type="continuationSeparator" w:id="0">
    <w:p w:rsidR="00DA4CB2" w:rsidRDefault="00DA4CB2" w:rsidP="0049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CB2" w:rsidRDefault="00DA4CB2" w:rsidP="004941ED">
      <w:r>
        <w:separator/>
      </w:r>
    </w:p>
  </w:footnote>
  <w:footnote w:type="continuationSeparator" w:id="0">
    <w:p w:rsidR="00DA4CB2" w:rsidRDefault="00DA4CB2" w:rsidP="00494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3" w:type="dxa"/>
      <w:tblLayout w:type="fixed"/>
      <w:tblLook w:val="04A0" w:firstRow="1" w:lastRow="0" w:firstColumn="1" w:lastColumn="0" w:noHBand="0" w:noVBand="1"/>
    </w:tblPr>
    <w:tblGrid>
      <w:gridCol w:w="582"/>
      <w:gridCol w:w="2552"/>
      <w:gridCol w:w="1984"/>
      <w:gridCol w:w="5103"/>
      <w:gridCol w:w="2977"/>
      <w:gridCol w:w="1276"/>
      <w:gridCol w:w="1275"/>
    </w:tblGrid>
    <w:tr w:rsidR="00FD6D88" w:rsidRPr="00F96927" w:rsidTr="002C3B0A">
      <w:trPr>
        <w:trHeight w:val="360"/>
      </w:trPr>
      <w:tc>
        <w:tcPr>
          <w:tcW w:w="15749" w:type="dxa"/>
          <w:gridSpan w:val="7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E0549" w:rsidRDefault="005E0549" w:rsidP="005E0549">
          <w:pPr>
            <w:jc w:val="center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6"/>
              <w:szCs w:val="26"/>
            </w:rPr>
            <w:t>С</w:t>
          </w:r>
          <w:r w:rsidRPr="005E0549">
            <w:rPr>
              <w:b/>
              <w:bCs/>
              <w:sz w:val="26"/>
              <w:szCs w:val="26"/>
            </w:rPr>
            <w:t>ЕДЕНИЯ О МЕДИЦИНСКИХ РАБОТНИКАХ ОООДЦ «ЛД-АСКЛЕПИЙ»</w:t>
          </w:r>
        </w:p>
        <w:p w:rsidR="005E0549" w:rsidRDefault="005E0549" w:rsidP="005E0549">
          <w:pPr>
            <w:jc w:val="center"/>
            <w:rPr>
              <w:b/>
              <w:bCs/>
              <w:sz w:val="26"/>
              <w:szCs w:val="26"/>
            </w:rPr>
          </w:pPr>
          <w:r>
            <w:rPr>
              <w:b/>
              <w:bCs/>
              <w:sz w:val="26"/>
              <w:szCs w:val="26"/>
            </w:rPr>
            <w:t>Уссурийский ф</w:t>
          </w:r>
          <w:r w:rsidRPr="005E0549">
            <w:rPr>
              <w:b/>
              <w:bCs/>
              <w:sz w:val="26"/>
              <w:szCs w:val="26"/>
            </w:rPr>
            <w:t>илиал ул. Александра Францева, д. 2А, помещение 11</w:t>
          </w:r>
        </w:p>
        <w:p w:rsidR="005E0549" w:rsidRPr="00C25C4D" w:rsidRDefault="005E0549" w:rsidP="005E0549">
          <w:pPr>
            <w:jc w:val="center"/>
            <w:rPr>
              <w:sz w:val="32"/>
              <w:szCs w:val="32"/>
            </w:rPr>
          </w:pPr>
          <w:r w:rsidRPr="005E0549">
            <w:rPr>
              <w:b/>
              <w:bCs/>
              <w:sz w:val="26"/>
              <w:szCs w:val="26"/>
            </w:rPr>
            <w:t>УЧАСТВУЮЩИХ В ОКАЗАНИИ ПЛАТНЫХ</w:t>
          </w:r>
          <w:r>
            <w:rPr>
              <w:b/>
              <w:bCs/>
              <w:sz w:val="26"/>
              <w:szCs w:val="26"/>
            </w:rPr>
            <w:t xml:space="preserve"> МЕДИЦИНСКХУСЛУГ</w:t>
          </w:r>
        </w:p>
        <w:p w:rsidR="00FD6D88" w:rsidRPr="00F96927" w:rsidRDefault="00FD6D88" w:rsidP="005E0549">
          <w:pPr>
            <w:pStyle w:val="a5"/>
            <w:pBdr>
              <w:bottom w:val="thickThinSmallGap" w:sz="24" w:space="1" w:color="622423" w:themeColor="accent2" w:themeShade="7F"/>
            </w:pBdr>
            <w:jc w:val="center"/>
            <w:rPr>
              <w:b/>
              <w:sz w:val="16"/>
              <w:szCs w:val="16"/>
              <w:lang w:eastAsia="ru-RU"/>
            </w:rPr>
          </w:pPr>
        </w:p>
      </w:tc>
    </w:tr>
    <w:tr w:rsidR="004941ED" w:rsidRPr="00F96927" w:rsidTr="00014E02">
      <w:trPr>
        <w:trHeight w:val="360"/>
      </w:trPr>
      <w:tc>
        <w:tcPr>
          <w:tcW w:w="58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№ п/п</w:t>
          </w:r>
        </w:p>
      </w:tc>
      <w:tc>
        <w:tcPr>
          <w:tcW w:w="255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ФИО</w:t>
          </w:r>
        </w:p>
      </w:tc>
      <w:tc>
        <w:tcPr>
          <w:tcW w:w="19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Должность</w:t>
          </w:r>
        </w:p>
      </w:tc>
      <w:tc>
        <w:tcPr>
          <w:tcW w:w="51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Диплом</w:t>
          </w:r>
        </w:p>
      </w:tc>
      <w:tc>
        <w:tcPr>
          <w:tcW w:w="425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Сертификат</w:t>
          </w:r>
        </w:p>
      </w:tc>
      <w:tc>
        <w:tcPr>
          <w:tcW w:w="12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Категория, ученая степень, звание</w:t>
          </w:r>
        </w:p>
      </w:tc>
    </w:tr>
    <w:tr w:rsidR="004941ED" w:rsidRPr="00F96927" w:rsidTr="00014E02">
      <w:trPr>
        <w:trHeight w:val="370"/>
      </w:trPr>
      <w:tc>
        <w:tcPr>
          <w:tcW w:w="58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552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1984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5103" w:type="dxa"/>
          <w:vMerge/>
          <w:tcBorders>
            <w:top w:val="single" w:sz="4" w:space="0" w:color="auto"/>
            <w:left w:val="nil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4941ED" w:rsidRPr="00F96927" w:rsidRDefault="004941ED" w:rsidP="00014E02">
          <w:pPr>
            <w:jc w:val="center"/>
            <w:rPr>
              <w:b/>
              <w:sz w:val="16"/>
              <w:szCs w:val="16"/>
              <w:lang w:eastAsia="ru-RU"/>
            </w:rPr>
          </w:pPr>
          <w:r>
            <w:rPr>
              <w:b/>
              <w:sz w:val="16"/>
              <w:szCs w:val="16"/>
              <w:lang w:eastAsia="ru-RU"/>
            </w:rPr>
            <w:t>№</w:t>
          </w:r>
        </w:p>
      </w:tc>
      <w:tc>
        <w:tcPr>
          <w:tcW w:w="127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941ED" w:rsidRPr="00F96927" w:rsidRDefault="004941ED" w:rsidP="00014E02">
          <w:pPr>
            <w:jc w:val="center"/>
            <w:rPr>
              <w:b/>
              <w:sz w:val="16"/>
              <w:szCs w:val="16"/>
              <w:lang w:eastAsia="ru-RU"/>
            </w:rPr>
          </w:pPr>
          <w:r w:rsidRPr="00F96927">
            <w:rPr>
              <w:b/>
              <w:sz w:val="16"/>
              <w:szCs w:val="16"/>
              <w:lang w:eastAsia="ru-RU"/>
            </w:rPr>
            <w:t>Срок действия (до)</w:t>
          </w:r>
        </w:p>
      </w:tc>
      <w:tc>
        <w:tcPr>
          <w:tcW w:w="1275" w:type="dxa"/>
          <w:vMerge/>
          <w:tcBorders>
            <w:top w:val="single" w:sz="4" w:space="0" w:color="auto"/>
            <w:left w:val="single" w:sz="4" w:space="0" w:color="993300"/>
            <w:bottom w:val="single" w:sz="4" w:space="0" w:color="993300"/>
            <w:right w:val="single" w:sz="4" w:space="0" w:color="993300"/>
          </w:tcBorders>
          <w:shd w:val="clear" w:color="auto" w:fill="auto"/>
        </w:tcPr>
        <w:p w:rsidR="004941ED" w:rsidRPr="00F96927" w:rsidRDefault="004941ED" w:rsidP="00014E02">
          <w:pPr>
            <w:suppressAutoHyphens w:val="0"/>
            <w:jc w:val="center"/>
            <w:rPr>
              <w:b/>
              <w:sz w:val="16"/>
              <w:szCs w:val="16"/>
              <w:lang w:eastAsia="ru-RU"/>
            </w:rPr>
          </w:pPr>
        </w:p>
      </w:tc>
    </w:tr>
  </w:tbl>
  <w:p w:rsidR="004941ED" w:rsidRPr="004941ED" w:rsidRDefault="004941ED" w:rsidP="004941ED">
    <w:pPr>
      <w:pStyle w:val="a5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086302"/>
    <w:multiLevelType w:val="hybridMultilevel"/>
    <w:tmpl w:val="63D0B332"/>
    <w:lvl w:ilvl="0" w:tplc="5C7091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9"/>
    <w:rsid w:val="000060A5"/>
    <w:rsid w:val="00014E92"/>
    <w:rsid w:val="000351EE"/>
    <w:rsid w:val="000369ED"/>
    <w:rsid w:val="00053774"/>
    <w:rsid w:val="00076908"/>
    <w:rsid w:val="00076DCE"/>
    <w:rsid w:val="000B0355"/>
    <w:rsid w:val="000D3367"/>
    <w:rsid w:val="000E610D"/>
    <w:rsid w:val="000F6ED1"/>
    <w:rsid w:val="00102548"/>
    <w:rsid w:val="001025A7"/>
    <w:rsid w:val="00113B09"/>
    <w:rsid w:val="001158ED"/>
    <w:rsid w:val="0013414B"/>
    <w:rsid w:val="001349AD"/>
    <w:rsid w:val="00140A00"/>
    <w:rsid w:val="00196708"/>
    <w:rsid w:val="001C73DA"/>
    <w:rsid w:val="001E768B"/>
    <w:rsid w:val="00201C88"/>
    <w:rsid w:val="00211027"/>
    <w:rsid w:val="002155ED"/>
    <w:rsid w:val="00231328"/>
    <w:rsid w:val="00284095"/>
    <w:rsid w:val="0029056B"/>
    <w:rsid w:val="00292A74"/>
    <w:rsid w:val="002D30DC"/>
    <w:rsid w:val="002E38E3"/>
    <w:rsid w:val="00310C5F"/>
    <w:rsid w:val="003146AA"/>
    <w:rsid w:val="003339FC"/>
    <w:rsid w:val="00343D9E"/>
    <w:rsid w:val="00354A00"/>
    <w:rsid w:val="00381CFB"/>
    <w:rsid w:val="0038792E"/>
    <w:rsid w:val="00394A79"/>
    <w:rsid w:val="003B3D81"/>
    <w:rsid w:val="003C0172"/>
    <w:rsid w:val="003C118B"/>
    <w:rsid w:val="003C78B4"/>
    <w:rsid w:val="003D3AAE"/>
    <w:rsid w:val="003F2BE0"/>
    <w:rsid w:val="00402EE3"/>
    <w:rsid w:val="0042384C"/>
    <w:rsid w:val="00475D0D"/>
    <w:rsid w:val="004941ED"/>
    <w:rsid w:val="004A09B3"/>
    <w:rsid w:val="00502B77"/>
    <w:rsid w:val="005335A3"/>
    <w:rsid w:val="00533F64"/>
    <w:rsid w:val="00556146"/>
    <w:rsid w:val="005733CE"/>
    <w:rsid w:val="00584A73"/>
    <w:rsid w:val="00585DAC"/>
    <w:rsid w:val="0059132A"/>
    <w:rsid w:val="005B3118"/>
    <w:rsid w:val="005C1E0E"/>
    <w:rsid w:val="005E0549"/>
    <w:rsid w:val="005F6627"/>
    <w:rsid w:val="00612B81"/>
    <w:rsid w:val="0061680F"/>
    <w:rsid w:val="006432CE"/>
    <w:rsid w:val="0069701C"/>
    <w:rsid w:val="006A0315"/>
    <w:rsid w:val="006A4B0B"/>
    <w:rsid w:val="006D19F0"/>
    <w:rsid w:val="0070337D"/>
    <w:rsid w:val="00706453"/>
    <w:rsid w:val="007557EA"/>
    <w:rsid w:val="007B3D51"/>
    <w:rsid w:val="007C0348"/>
    <w:rsid w:val="007D2282"/>
    <w:rsid w:val="007F72E9"/>
    <w:rsid w:val="00824FD1"/>
    <w:rsid w:val="008523ED"/>
    <w:rsid w:val="008644A4"/>
    <w:rsid w:val="00866194"/>
    <w:rsid w:val="00885061"/>
    <w:rsid w:val="008A34B9"/>
    <w:rsid w:val="008A6F9C"/>
    <w:rsid w:val="008B3F2F"/>
    <w:rsid w:val="0090426F"/>
    <w:rsid w:val="00907C58"/>
    <w:rsid w:val="00933EDA"/>
    <w:rsid w:val="0095138F"/>
    <w:rsid w:val="009554EC"/>
    <w:rsid w:val="00985C92"/>
    <w:rsid w:val="00987676"/>
    <w:rsid w:val="009928CA"/>
    <w:rsid w:val="009A67B3"/>
    <w:rsid w:val="009C4653"/>
    <w:rsid w:val="009D551E"/>
    <w:rsid w:val="00A43DE5"/>
    <w:rsid w:val="00A44502"/>
    <w:rsid w:val="00A47677"/>
    <w:rsid w:val="00A72536"/>
    <w:rsid w:val="00A72D41"/>
    <w:rsid w:val="00AA3539"/>
    <w:rsid w:val="00AA38BC"/>
    <w:rsid w:val="00AC2235"/>
    <w:rsid w:val="00B00B8A"/>
    <w:rsid w:val="00B33272"/>
    <w:rsid w:val="00B4743C"/>
    <w:rsid w:val="00B63EBD"/>
    <w:rsid w:val="00B668B2"/>
    <w:rsid w:val="00BC7092"/>
    <w:rsid w:val="00BD1584"/>
    <w:rsid w:val="00BE01DC"/>
    <w:rsid w:val="00BE3411"/>
    <w:rsid w:val="00BF74EC"/>
    <w:rsid w:val="00C25C4D"/>
    <w:rsid w:val="00C75871"/>
    <w:rsid w:val="00CB7B00"/>
    <w:rsid w:val="00D12901"/>
    <w:rsid w:val="00D13463"/>
    <w:rsid w:val="00D22262"/>
    <w:rsid w:val="00D31990"/>
    <w:rsid w:val="00D45960"/>
    <w:rsid w:val="00D6083F"/>
    <w:rsid w:val="00D94DF6"/>
    <w:rsid w:val="00DA4CB2"/>
    <w:rsid w:val="00DC54FD"/>
    <w:rsid w:val="00E134C9"/>
    <w:rsid w:val="00E22483"/>
    <w:rsid w:val="00E34D9C"/>
    <w:rsid w:val="00E37E4B"/>
    <w:rsid w:val="00E46803"/>
    <w:rsid w:val="00E75607"/>
    <w:rsid w:val="00EA3B25"/>
    <w:rsid w:val="00EB418B"/>
    <w:rsid w:val="00EF1420"/>
    <w:rsid w:val="00EF284C"/>
    <w:rsid w:val="00F06D57"/>
    <w:rsid w:val="00F30D4F"/>
    <w:rsid w:val="00F35DE7"/>
    <w:rsid w:val="00F42002"/>
    <w:rsid w:val="00F925AF"/>
    <w:rsid w:val="00F96927"/>
    <w:rsid w:val="00FB594E"/>
    <w:rsid w:val="00FD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F4BA8"/>
  <w15:docId w15:val="{ED11DE96-923F-4C28-BB55-79B382A4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A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92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92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header"/>
    <w:basedOn w:val="a"/>
    <w:link w:val="a6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4941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41E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9">
    <w:name w:val="line number"/>
    <w:basedOn w:val="a0"/>
    <w:uiPriority w:val="99"/>
    <w:semiHidden/>
    <w:unhideWhenUsed/>
    <w:rsid w:val="00C75871"/>
  </w:style>
  <w:style w:type="paragraph" w:styleId="aa">
    <w:name w:val="List Paragraph"/>
    <w:basedOn w:val="a"/>
    <w:uiPriority w:val="34"/>
    <w:qFormat/>
    <w:rsid w:val="00C75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МЕДИЦИНСКИХ РАБОТНИКАХ ОООДЦ «ЛД-АСКЛЕПИЙ» Уссурийский филиал №2, УЧАСТВУЮЩИХ В ОКАЗАНИИ ПЛАТНЫХ МЕДИЦИНСКИХ УСЛУГ</vt:lpstr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 МЕДИЦИНСКИХ УСЛУГ</dc:title>
  <dc:creator>Oper</dc:creator>
  <cp:lastModifiedBy>Мельникова Надежда Борисована</cp:lastModifiedBy>
  <cp:revision>19</cp:revision>
  <cp:lastPrinted>2017-02-10T02:04:00Z</cp:lastPrinted>
  <dcterms:created xsi:type="dcterms:W3CDTF">2021-08-02T04:52:00Z</dcterms:created>
  <dcterms:modified xsi:type="dcterms:W3CDTF">2026-07-08T00:02:00Z</dcterms:modified>
</cp:coreProperties>
</file>